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6B" w:rsidRDefault="00DC746B">
      <w:bookmarkStart w:id="0" w:name="_GoBack"/>
      <w:bookmarkEnd w:id="0"/>
    </w:p>
    <w:p w:rsidR="00DC746B" w:rsidRDefault="007721E3">
      <w:pPr>
        <w:rPr>
          <w:rFonts w:ascii="Montserrat" w:eastAsia="Montserrat" w:hAnsi="Montserrat" w:cs="Montserrat"/>
          <w:sz w:val="36"/>
          <w:szCs w:val="36"/>
        </w:rPr>
      </w:pPr>
      <w:r>
        <w:rPr>
          <w:rFonts w:ascii="Montserrat" w:eastAsia="Montserrat" w:hAnsi="Montserrat" w:cs="Montserrat"/>
          <w:noProof/>
          <w:highlight w:val="white"/>
        </w:rPr>
        <w:drawing>
          <wp:inline distT="114300" distB="114300" distL="114300" distR="114300">
            <wp:extent cx="1557338" cy="75134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751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highlight w:val="white"/>
        </w:rPr>
        <w:t xml:space="preserve">         </w:t>
      </w:r>
      <w:r>
        <w:rPr>
          <w:rFonts w:ascii="Montserrat" w:eastAsia="Montserrat" w:hAnsi="Montserrat" w:cs="Montserrat"/>
          <w:sz w:val="36"/>
          <w:szCs w:val="36"/>
        </w:rPr>
        <w:t>Exit Interview</w:t>
      </w:r>
    </w:p>
    <w:p w:rsidR="00DC746B" w:rsidRDefault="00DC746B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9320"/>
      </w:tblGrid>
      <w:tr w:rsidR="00DC746B">
        <w:trPr>
          <w:trHeight w:val="200"/>
        </w:trPr>
        <w:tc>
          <w:tcPr>
            <w:tcW w:w="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46B" w:rsidRDefault="00DC746B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Employee name __________________________________________________________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7721E3">
            <w:pPr>
              <w:spacing w:after="1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1)  What are the primary reasons you are leaving your current position?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________________________________________________________________________________________________________________________________________________________2)  Did dissatisfaction with any of the following influence your decision to leave?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a.      __________Ty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pe of work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b.      __________Workload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c.       __________Working conditions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d.      __________Opportunities for advancement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e.       __________Opportunities for training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f.        __________Pay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g.      __________Manager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7721E3">
            <w:pPr>
              <w:spacing w:after="1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3)  On a scale of 1 to 5, 1 being “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Poor” and 5 being “Excellent,” please rate the following: 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a.      ______ Pay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b.      ______ Benefits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c.       ______ Working Conditions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d.      ______ Tools &amp; Equipment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e.       ______ Training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f.        ______ Co-Workers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g.      ______ Supervision/Feedba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ck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h.      ______ Input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7721E3">
            <w:pPr>
              <w:spacing w:after="1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4)  Please rank the following statements as Almost Always / Sometimes / Never: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a.      Did your manager provide fair and equal treatment to all employees? _____________________________________________________________________________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b.      Did your manager provide recognition on the job?  ____________________________________________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c.       Did your manager encourage teamwork and cooperation within the department?  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d.      Did your manager offer encouragement to you and listen to your sugge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stions?  _____________________________________________________________   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e.       Did your manager resolve complaints and problems in a timely manner?  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f.        Did your manager follow po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licies and procedures?  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g.      Did your manager communicate effectively with you?  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h.      Was there good cooperation within your department?  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i.        Was there good cooperation between your department and other departments?  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j.        Was there good communication within your department?  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k.       Overall, was communication good within Billings Public Schools?  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DC746B">
            <w:pPr>
              <w:spacing w:after="12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7721E3">
            <w:pPr>
              <w:spacing w:after="12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5)  What positive feedback would you like to give?  What opportunities for improvement would you like to note?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6)  Are there other benefits you would like to have seen offered by Billings Public Schools?  If so, what?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7)  If you are leaving Billings Public Schools to take another position, please share with us what that new position offers that your position at Billings Public Schools did not.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8)  What positive aspects of your job, manager and/or Billings Public Schools caused you to stay with B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PS as long as you did?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9)  What barriers to productivity or quality did you encounter in the performanc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e of your job duties while working at Billings Public Schools?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10)  What suggestions would you like to make to management to assist in making Billings Public Schools a better place to work?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11)  What advice would you offer to your replacement who takes the job at Billings Public Schools?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12)  Would you recommend Billings Public Schools to others as a place to work?</w:t>
            </w:r>
          </w:p>
          <w:p w:rsidR="00DC746B" w:rsidRDefault="007721E3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13)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Any additional comments the interviewee would like to make?</w:t>
            </w:r>
          </w:p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C746B">
        <w:trPr>
          <w:trHeight w:val="17730"/>
        </w:trPr>
        <w:tc>
          <w:tcPr>
            <w:tcW w:w="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46B" w:rsidRDefault="00DC746B">
            <w:pPr>
              <w:rPr>
                <w:rFonts w:ascii="Montserrat" w:eastAsia="Montserrat" w:hAnsi="Montserrat" w:cs="Montserrat"/>
                <w:highlight w:val="white"/>
              </w:rPr>
            </w:pP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46B" w:rsidRDefault="007721E3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noProof/>
                <w:sz w:val="24"/>
                <w:szCs w:val="24"/>
                <w:highlight w:val="white"/>
              </w:rPr>
              <w:drawing>
                <wp:inline distT="114300" distB="114300" distL="114300" distR="114300">
                  <wp:extent cx="1557338" cy="75134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8" cy="751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rPr>
                <w:rFonts w:ascii="Montserrat" w:eastAsia="Montserrat" w:hAnsi="Montserrat" w:cs="Montserrat"/>
                <w:sz w:val="30"/>
                <w:szCs w:val="30"/>
                <w:highlight w:val="white"/>
              </w:rPr>
            </w:pPr>
            <w:r>
              <w:rPr>
                <w:rFonts w:ascii="Montserrat" w:eastAsia="Montserrat" w:hAnsi="Montserrat" w:cs="Montserrat"/>
                <w:sz w:val="30"/>
                <w:szCs w:val="30"/>
                <w:highlight w:val="white"/>
              </w:rPr>
              <w:t>Collect Prior to Exit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Keys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Parking tag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Laptop/Computer/Computer bag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ID badge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Pcard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Other __________________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rPr>
                <w:rFonts w:ascii="Montserrat" w:eastAsia="Montserrat" w:hAnsi="Montserrat" w:cs="Montserrat"/>
                <w:sz w:val="30"/>
                <w:szCs w:val="30"/>
                <w:highlight w:val="white"/>
              </w:rPr>
            </w:pPr>
            <w:r>
              <w:rPr>
                <w:rFonts w:ascii="Montserrat" w:eastAsia="Montserrat" w:hAnsi="Montserrat" w:cs="Montserrat"/>
                <w:sz w:val="30"/>
                <w:szCs w:val="30"/>
                <w:highlight w:val="white"/>
              </w:rPr>
              <w:t>Exiting Employee Checklist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Deactivate Name badge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Disable email account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 xml:space="preserve">Remove employees name from </w:t>
            </w:r>
          </w:p>
          <w:p w:rsidR="00DC746B" w:rsidRDefault="007721E3">
            <w:pPr>
              <w:numPr>
                <w:ilvl w:val="1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Email group list</w:t>
            </w:r>
          </w:p>
          <w:p w:rsidR="00DC746B" w:rsidRDefault="007721E3">
            <w:pPr>
              <w:numPr>
                <w:ilvl w:val="1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Distribution lists</w:t>
            </w:r>
          </w:p>
          <w:p w:rsidR="00DC746B" w:rsidRDefault="007721E3">
            <w:pPr>
              <w:numPr>
                <w:ilvl w:val="1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Internal/office phone list</w:t>
            </w:r>
          </w:p>
          <w:p w:rsidR="00DC746B" w:rsidRDefault="007721E3">
            <w:pPr>
              <w:numPr>
                <w:ilvl w:val="1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Website</w:t>
            </w:r>
          </w:p>
          <w:p w:rsidR="00DC746B" w:rsidRDefault="007721E3">
            <w:pPr>
              <w:numPr>
                <w:ilvl w:val="1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Sta</w:t>
            </w: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ff directory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Close computer access (Business +, email, etc.)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Change or transfer phone extension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Change voicemail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Signature stamp</w:t>
            </w:r>
          </w:p>
          <w:p w:rsidR="00DC746B" w:rsidRDefault="007721E3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Personal Belongings are taken</w:t>
            </w: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DC746B">
            <w:pP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ind w:right="-45"/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Employee Signature: ____________________________ Date: ______________</w:t>
            </w:r>
          </w:p>
          <w:p w:rsidR="00DC746B" w:rsidRDefault="00DC746B">
            <w:pPr>
              <w:ind w:right="-45"/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</w:p>
          <w:p w:rsidR="00DC746B" w:rsidRDefault="007721E3">
            <w:pPr>
              <w:ind w:right="-45"/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  <w:highlight w:val="white"/>
              </w:rPr>
              <w:t>Supervisor Signature: ____________________________ Date: ______________</w:t>
            </w:r>
          </w:p>
        </w:tc>
      </w:tr>
    </w:tbl>
    <w:p w:rsidR="00DC746B" w:rsidRDefault="00DC746B"/>
    <w:sectPr w:rsidR="00DC746B">
      <w:headerReference w:type="default" r:id="rId8"/>
      <w:pgSz w:w="12240" w:h="15840"/>
      <w:pgMar w:top="1008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E3" w:rsidRDefault="007721E3">
      <w:pPr>
        <w:spacing w:line="240" w:lineRule="auto"/>
      </w:pPr>
      <w:r>
        <w:separator/>
      </w:r>
    </w:p>
  </w:endnote>
  <w:endnote w:type="continuationSeparator" w:id="0">
    <w:p w:rsidR="007721E3" w:rsidRDefault="0077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E3" w:rsidRDefault="007721E3">
      <w:pPr>
        <w:spacing w:line="240" w:lineRule="auto"/>
      </w:pPr>
      <w:r>
        <w:separator/>
      </w:r>
    </w:p>
  </w:footnote>
  <w:footnote w:type="continuationSeparator" w:id="0">
    <w:p w:rsidR="007721E3" w:rsidRDefault="00772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6B" w:rsidRDefault="00DC746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31E10"/>
    <w:multiLevelType w:val="multilevel"/>
    <w:tmpl w:val="E8604F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6B"/>
    <w:rsid w:val="00036354"/>
    <w:rsid w:val="007721E3"/>
    <w:rsid w:val="00D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34839B5-C14B-9B4F-9D82-DD09E23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Walsh</cp:lastModifiedBy>
  <cp:revision>2</cp:revision>
  <dcterms:created xsi:type="dcterms:W3CDTF">2022-04-10T22:37:00Z</dcterms:created>
  <dcterms:modified xsi:type="dcterms:W3CDTF">2022-04-10T22:37:00Z</dcterms:modified>
</cp:coreProperties>
</file>